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C06FA" w:rsidRPr="002848CC" w:rsidTr="004F32AF">
        <w:tc>
          <w:tcPr>
            <w:tcW w:w="6378" w:type="dxa"/>
          </w:tcPr>
          <w:p w:rsidR="005C06FA" w:rsidRPr="002848CC" w:rsidRDefault="005C06F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5C06FA" w:rsidRPr="002848CC" w:rsidRDefault="005C06FA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C06FA" w:rsidRPr="002848CC" w:rsidRDefault="005C06F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C06FA" w:rsidRPr="002848CC" w:rsidRDefault="005C06F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C06FA" w:rsidRPr="002848CC" w:rsidTr="004F32AF">
        <w:tc>
          <w:tcPr>
            <w:tcW w:w="6378" w:type="dxa"/>
          </w:tcPr>
          <w:p w:rsidR="005C06FA" w:rsidRPr="002848CC" w:rsidRDefault="005C06F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C06FA" w:rsidRPr="002848CC" w:rsidRDefault="005C06FA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C06FA" w:rsidRPr="002848CC" w:rsidRDefault="005C06FA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C06FA" w:rsidRPr="002848CC" w:rsidRDefault="005C06FA" w:rsidP="00D024BE">
      <w:pPr>
        <w:numPr>
          <w:ilvl w:val="0"/>
          <w:numId w:val="1"/>
        </w:numPr>
        <w:spacing w:before="40" w:after="4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5C06FA" w:rsidRPr="002848CC" w:rsidRDefault="005C06FA" w:rsidP="00D024BE">
      <w:pPr>
        <w:numPr>
          <w:ilvl w:val="0"/>
          <w:numId w:val="1"/>
        </w:numPr>
        <w:spacing w:before="40" w:after="4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Đặng Thái Sơn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09376811703</w:t>
      </w:r>
    </w:p>
    <w:p w:rsidR="005C06FA" w:rsidRPr="00D26866" w:rsidRDefault="005C06FA" w:rsidP="00D024BE">
      <w:pPr>
        <w:spacing w:before="40" w:after="4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5C06FA" w:rsidRDefault="005C06FA" w:rsidP="00D024BE">
      <w:pPr>
        <w:spacing w:before="40" w:after="4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5C06FA" w:rsidRPr="002848CC" w:rsidRDefault="005C06FA" w:rsidP="00D024BE">
      <w:pPr>
        <w:tabs>
          <w:tab w:val="left" w:pos="4395"/>
        </w:tabs>
        <w:spacing w:before="40" w:after="4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5C06FA" w:rsidRDefault="005C06FA" w:rsidP="00D024BE">
      <w:pPr>
        <w:tabs>
          <w:tab w:val="left" w:pos="4395"/>
        </w:tabs>
        <w:spacing w:before="40" w:after="4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="00D024BE" w:rsidRPr="00D024BE">
        <w:rPr>
          <w:b/>
          <w:noProof/>
          <w:sz w:val="28"/>
          <w:szCs w:val="28"/>
          <w:lang w:val="vi-VN"/>
        </w:rPr>
        <w:t>HYUNDAI TRƯỜNG CHINH</w:t>
      </w:r>
    </w:p>
    <w:p w:rsidR="005C06FA" w:rsidRPr="0021429C" w:rsidRDefault="005C06FA" w:rsidP="00D024BE">
      <w:pPr>
        <w:tabs>
          <w:tab w:val="left" w:pos="4395"/>
        </w:tabs>
        <w:spacing w:before="40" w:after="4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="00D024BE" w:rsidRPr="00D024BE">
        <w:rPr>
          <w:noProof/>
          <w:sz w:val="28"/>
          <w:szCs w:val="28"/>
        </w:rPr>
        <w:t>682A Trường Chinh, Phường 15, Quận Tân Bình, Thành phố Hồ Chí Minh</w:t>
      </w:r>
    </w:p>
    <w:p w:rsidR="005C06FA" w:rsidRDefault="005C06FA" w:rsidP="00D024BE">
      <w:pPr>
        <w:spacing w:before="40" w:after="4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="00D024BE" w:rsidRPr="00D024BE">
        <w:rPr>
          <w:noProof/>
          <w:sz w:val="28"/>
          <w:szCs w:val="28"/>
        </w:rPr>
        <w:t>0972509183</w:t>
      </w:r>
      <w:r>
        <w:rPr>
          <w:sz w:val="28"/>
          <w:szCs w:val="28"/>
        </w:rPr>
        <w:t xml:space="preserve"> - </w:t>
      </w:r>
      <w:r w:rsidR="00D024BE">
        <w:rPr>
          <w:noProof/>
          <w:sz w:val="28"/>
          <w:szCs w:val="28"/>
        </w:rPr>
        <w:t>Anh Phạm Minh Mạnh (</w:t>
      </w:r>
      <w:r w:rsidR="00D024BE" w:rsidRPr="00D024BE">
        <w:rPr>
          <w:noProof/>
          <w:sz w:val="28"/>
          <w:szCs w:val="28"/>
        </w:rPr>
        <w:t xml:space="preserve">Quản đốc) </w:t>
      </w:r>
    </w:p>
    <w:p w:rsidR="005C06FA" w:rsidRPr="0054604D" w:rsidRDefault="005C06FA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285"/>
        <w:gridCol w:w="1275"/>
        <w:gridCol w:w="1560"/>
        <w:gridCol w:w="96"/>
        <w:gridCol w:w="2031"/>
        <w:gridCol w:w="2055"/>
        <w:gridCol w:w="3331"/>
        <w:gridCol w:w="1206"/>
        <w:gridCol w:w="150"/>
      </w:tblGrid>
      <w:tr w:rsidR="005C06FA" w:rsidRPr="002848CC" w:rsidTr="00D024BE">
        <w:trPr>
          <w:trHeight w:val="731"/>
          <w:tblHeader/>
        </w:trPr>
        <w:tc>
          <w:tcPr>
            <w:tcW w:w="709" w:type="dxa"/>
            <w:vAlign w:val="center"/>
          </w:tcPr>
          <w:p w:rsidR="005C06FA" w:rsidRPr="001B0E28" w:rsidRDefault="005C06FA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685" w:type="dxa"/>
            <w:gridSpan w:val="3"/>
            <w:vAlign w:val="center"/>
          </w:tcPr>
          <w:p w:rsidR="005C06FA" w:rsidRPr="001B0E28" w:rsidRDefault="005C06F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560" w:type="dxa"/>
            <w:vAlign w:val="center"/>
          </w:tcPr>
          <w:p w:rsidR="005C06FA" w:rsidRPr="001B0E28" w:rsidRDefault="005C06F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5C06FA" w:rsidRPr="001B0E28" w:rsidRDefault="005C06F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5C06FA" w:rsidRPr="001B0E28" w:rsidRDefault="005C06FA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5C06FA" w:rsidRPr="002848CC" w:rsidRDefault="005C06F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024BE" w:rsidRPr="002848CC" w:rsidTr="00D024BE">
        <w:trPr>
          <w:trHeight w:val="488"/>
        </w:trPr>
        <w:tc>
          <w:tcPr>
            <w:tcW w:w="709" w:type="dxa"/>
            <w:vAlign w:val="center"/>
          </w:tcPr>
          <w:p w:rsidR="00D024BE" w:rsidRPr="006F74F9" w:rsidRDefault="00D024BE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10" w:type="dxa"/>
            <w:gridSpan w:val="2"/>
            <w:tcBorders>
              <w:right w:val="nil"/>
            </w:tcBorders>
            <w:vAlign w:val="center"/>
          </w:tcPr>
          <w:p w:rsidR="00D024BE" w:rsidRDefault="00D024BE">
            <w:pPr>
              <w:rPr>
                <w:color w:val="000000"/>
              </w:rPr>
            </w:pPr>
            <w:r>
              <w:rPr>
                <w:color w:val="000000"/>
              </w:rPr>
              <w:t>Nguyễn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D024BE" w:rsidRDefault="00D024B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Huân</w:t>
            </w:r>
          </w:p>
        </w:tc>
        <w:tc>
          <w:tcPr>
            <w:tcW w:w="1560" w:type="dxa"/>
            <w:vAlign w:val="center"/>
          </w:tcPr>
          <w:p w:rsidR="00D024BE" w:rsidRDefault="00D024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21C1-CNÔ2</w:t>
            </w:r>
          </w:p>
        </w:tc>
        <w:tc>
          <w:tcPr>
            <w:tcW w:w="2127" w:type="dxa"/>
            <w:gridSpan w:val="2"/>
            <w:vAlign w:val="center"/>
          </w:tcPr>
          <w:p w:rsidR="00D024BE" w:rsidRDefault="00D024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0326998512</w:t>
            </w:r>
          </w:p>
        </w:tc>
        <w:tc>
          <w:tcPr>
            <w:tcW w:w="5386" w:type="dxa"/>
            <w:gridSpan w:val="2"/>
            <w:vAlign w:val="center"/>
          </w:tcPr>
          <w:p w:rsidR="00D024BE" w:rsidRDefault="00D024BE" w:rsidP="00D024BE">
            <w:pPr>
              <w:rPr>
                <w:color w:val="000000"/>
              </w:rPr>
            </w:pPr>
            <w:r>
              <w:rPr>
                <w:color w:val="000000"/>
              </w:rPr>
              <w:t xml:space="preserve">254/98/19K Âu Cơ, Phường 9, Quận Tân Bình, TP.HCM </w:t>
            </w:r>
          </w:p>
        </w:tc>
        <w:tc>
          <w:tcPr>
            <w:tcW w:w="1356" w:type="dxa"/>
            <w:gridSpan w:val="2"/>
            <w:vAlign w:val="center"/>
          </w:tcPr>
          <w:p w:rsidR="00D024BE" w:rsidRPr="00405C2F" w:rsidRDefault="00D024B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024BE" w:rsidRPr="002848CC" w:rsidTr="00D024BE">
        <w:trPr>
          <w:trHeight w:val="566"/>
        </w:trPr>
        <w:tc>
          <w:tcPr>
            <w:tcW w:w="709" w:type="dxa"/>
            <w:vAlign w:val="center"/>
          </w:tcPr>
          <w:p w:rsidR="00D024BE" w:rsidRPr="006F74F9" w:rsidRDefault="00D024BE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10" w:type="dxa"/>
            <w:gridSpan w:val="2"/>
            <w:tcBorders>
              <w:right w:val="nil"/>
            </w:tcBorders>
            <w:vAlign w:val="center"/>
          </w:tcPr>
          <w:p w:rsidR="00D024BE" w:rsidRDefault="00D024BE">
            <w:pPr>
              <w:rPr>
                <w:color w:val="000000"/>
              </w:rPr>
            </w:pPr>
            <w:r>
              <w:rPr>
                <w:color w:val="000000"/>
              </w:rPr>
              <w:t>Lê Duy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D024BE" w:rsidRDefault="00D024B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Minh</w:t>
            </w:r>
          </w:p>
        </w:tc>
        <w:tc>
          <w:tcPr>
            <w:tcW w:w="1560" w:type="dxa"/>
            <w:vAlign w:val="center"/>
          </w:tcPr>
          <w:p w:rsidR="00D024BE" w:rsidRDefault="00D024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21C1-CNÔ2</w:t>
            </w:r>
          </w:p>
        </w:tc>
        <w:tc>
          <w:tcPr>
            <w:tcW w:w="2127" w:type="dxa"/>
            <w:gridSpan w:val="2"/>
            <w:vAlign w:val="center"/>
          </w:tcPr>
          <w:p w:rsidR="00D024BE" w:rsidRDefault="00D024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0862661564</w:t>
            </w:r>
          </w:p>
        </w:tc>
        <w:tc>
          <w:tcPr>
            <w:tcW w:w="5386" w:type="dxa"/>
            <w:gridSpan w:val="2"/>
            <w:vAlign w:val="center"/>
          </w:tcPr>
          <w:p w:rsidR="00D024BE" w:rsidRDefault="00D024BE" w:rsidP="00D024BE">
            <w:pPr>
              <w:rPr>
                <w:color w:val="000000"/>
              </w:rPr>
            </w:pPr>
            <w:r>
              <w:rPr>
                <w:color w:val="000000"/>
              </w:rPr>
              <w:t>55 Đình Tân Khai, Phường Bình Trị Đông, Quận Bình Tân, TP.HCM</w:t>
            </w:r>
          </w:p>
        </w:tc>
        <w:tc>
          <w:tcPr>
            <w:tcW w:w="1356" w:type="dxa"/>
            <w:gridSpan w:val="2"/>
            <w:vAlign w:val="center"/>
          </w:tcPr>
          <w:p w:rsidR="00D024BE" w:rsidRDefault="00D024BE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D024BE" w:rsidRPr="002848CC" w:rsidTr="00D024BE">
        <w:trPr>
          <w:trHeight w:val="566"/>
        </w:trPr>
        <w:tc>
          <w:tcPr>
            <w:tcW w:w="709" w:type="dxa"/>
            <w:vAlign w:val="center"/>
          </w:tcPr>
          <w:p w:rsidR="00D024BE" w:rsidRPr="006F74F9" w:rsidRDefault="00D024BE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10" w:type="dxa"/>
            <w:gridSpan w:val="2"/>
            <w:tcBorders>
              <w:right w:val="nil"/>
            </w:tcBorders>
            <w:vAlign w:val="center"/>
          </w:tcPr>
          <w:p w:rsidR="00D024BE" w:rsidRDefault="00D024BE">
            <w:pPr>
              <w:rPr>
                <w:color w:val="000000"/>
              </w:rPr>
            </w:pPr>
            <w:r>
              <w:rPr>
                <w:color w:val="000000"/>
              </w:rPr>
              <w:t>Đào Duy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D024BE" w:rsidRDefault="00D024B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Phong</w:t>
            </w:r>
          </w:p>
        </w:tc>
        <w:tc>
          <w:tcPr>
            <w:tcW w:w="1560" w:type="dxa"/>
            <w:vAlign w:val="center"/>
          </w:tcPr>
          <w:p w:rsidR="00D024BE" w:rsidRDefault="00D024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21C1-CNÔ2</w:t>
            </w:r>
          </w:p>
        </w:tc>
        <w:tc>
          <w:tcPr>
            <w:tcW w:w="2127" w:type="dxa"/>
            <w:gridSpan w:val="2"/>
            <w:vAlign w:val="center"/>
          </w:tcPr>
          <w:p w:rsidR="00D024BE" w:rsidRDefault="00D024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0826939708</w:t>
            </w:r>
          </w:p>
        </w:tc>
        <w:tc>
          <w:tcPr>
            <w:tcW w:w="5386" w:type="dxa"/>
            <w:gridSpan w:val="2"/>
            <w:vAlign w:val="center"/>
          </w:tcPr>
          <w:p w:rsidR="00D024BE" w:rsidRDefault="00D024BE" w:rsidP="00D024BE">
            <w:pPr>
              <w:rPr>
                <w:color w:val="000000"/>
              </w:rPr>
            </w:pPr>
            <w:r>
              <w:rPr>
                <w:color w:val="000000"/>
              </w:rPr>
              <w:t>275/75 Quang Trung, Phường 10, Quận Gò Vấp, TP.HCM</w:t>
            </w:r>
          </w:p>
        </w:tc>
        <w:tc>
          <w:tcPr>
            <w:tcW w:w="1356" w:type="dxa"/>
            <w:gridSpan w:val="2"/>
            <w:vAlign w:val="center"/>
          </w:tcPr>
          <w:p w:rsidR="00D024BE" w:rsidRDefault="00D024BE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D024BE" w:rsidRPr="002848CC" w:rsidTr="00D024BE">
        <w:trPr>
          <w:trHeight w:val="366"/>
        </w:trPr>
        <w:tc>
          <w:tcPr>
            <w:tcW w:w="709" w:type="dxa"/>
            <w:vAlign w:val="center"/>
          </w:tcPr>
          <w:p w:rsidR="00D024BE" w:rsidRPr="006F74F9" w:rsidRDefault="00D024BE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10" w:type="dxa"/>
            <w:gridSpan w:val="2"/>
            <w:tcBorders>
              <w:right w:val="nil"/>
            </w:tcBorders>
            <w:vAlign w:val="center"/>
          </w:tcPr>
          <w:p w:rsidR="00D024BE" w:rsidRDefault="00D024BE">
            <w:pPr>
              <w:rPr>
                <w:color w:val="000000"/>
              </w:rPr>
            </w:pPr>
            <w:r>
              <w:rPr>
                <w:color w:val="000000"/>
              </w:rPr>
              <w:t>Phan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D024BE" w:rsidRDefault="00D024B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Phương</w:t>
            </w:r>
          </w:p>
        </w:tc>
        <w:tc>
          <w:tcPr>
            <w:tcW w:w="1560" w:type="dxa"/>
            <w:vAlign w:val="center"/>
          </w:tcPr>
          <w:p w:rsidR="00D024BE" w:rsidRDefault="00D024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21C1-CNÔ2</w:t>
            </w:r>
          </w:p>
        </w:tc>
        <w:tc>
          <w:tcPr>
            <w:tcW w:w="2127" w:type="dxa"/>
            <w:gridSpan w:val="2"/>
            <w:vAlign w:val="center"/>
          </w:tcPr>
          <w:p w:rsidR="00D024BE" w:rsidRDefault="00D024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0356984432</w:t>
            </w:r>
          </w:p>
        </w:tc>
        <w:tc>
          <w:tcPr>
            <w:tcW w:w="5386" w:type="dxa"/>
            <w:gridSpan w:val="2"/>
            <w:vAlign w:val="center"/>
          </w:tcPr>
          <w:p w:rsidR="00D024BE" w:rsidRDefault="00D024BE" w:rsidP="00D024BE">
            <w:pPr>
              <w:rPr>
                <w:color w:val="000000"/>
              </w:rPr>
            </w:pPr>
            <w:r>
              <w:rPr>
                <w:color w:val="000000"/>
              </w:rPr>
              <w:t>144/4 Âu Cơ, Phường 9, Quận Tân Bình, TP</w:t>
            </w:r>
            <w:bookmarkStart w:id="0" w:name="_GoBack"/>
            <w:bookmarkEnd w:id="0"/>
            <w:r>
              <w:rPr>
                <w:color w:val="000000"/>
              </w:rPr>
              <w:t>.HCM</w:t>
            </w:r>
          </w:p>
        </w:tc>
        <w:tc>
          <w:tcPr>
            <w:tcW w:w="1356" w:type="dxa"/>
            <w:gridSpan w:val="2"/>
            <w:vAlign w:val="center"/>
          </w:tcPr>
          <w:p w:rsidR="00D024BE" w:rsidRDefault="00D024BE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D024BE" w:rsidRPr="002848CC" w:rsidTr="00D024BE">
        <w:trPr>
          <w:trHeight w:val="566"/>
        </w:trPr>
        <w:tc>
          <w:tcPr>
            <w:tcW w:w="709" w:type="dxa"/>
            <w:vAlign w:val="center"/>
          </w:tcPr>
          <w:p w:rsidR="00D024BE" w:rsidRPr="006F74F9" w:rsidRDefault="00D024BE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10" w:type="dxa"/>
            <w:gridSpan w:val="2"/>
            <w:tcBorders>
              <w:right w:val="nil"/>
            </w:tcBorders>
            <w:vAlign w:val="center"/>
          </w:tcPr>
          <w:p w:rsidR="00D024BE" w:rsidRDefault="00D024BE">
            <w:pPr>
              <w:rPr>
                <w:color w:val="000000"/>
              </w:rPr>
            </w:pPr>
            <w:r>
              <w:rPr>
                <w:color w:val="000000"/>
              </w:rPr>
              <w:t>Dương Nguyễn Trung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D024BE" w:rsidRDefault="00D024B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Tín</w:t>
            </w:r>
          </w:p>
        </w:tc>
        <w:tc>
          <w:tcPr>
            <w:tcW w:w="1560" w:type="dxa"/>
            <w:vAlign w:val="center"/>
          </w:tcPr>
          <w:p w:rsidR="00D024BE" w:rsidRDefault="00D024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21C1-CNÔ2</w:t>
            </w:r>
          </w:p>
        </w:tc>
        <w:tc>
          <w:tcPr>
            <w:tcW w:w="2127" w:type="dxa"/>
            <w:gridSpan w:val="2"/>
            <w:vAlign w:val="center"/>
          </w:tcPr>
          <w:p w:rsidR="00D024BE" w:rsidRDefault="00D024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0971007532</w:t>
            </w:r>
          </w:p>
        </w:tc>
        <w:tc>
          <w:tcPr>
            <w:tcW w:w="5386" w:type="dxa"/>
            <w:gridSpan w:val="2"/>
            <w:vAlign w:val="center"/>
          </w:tcPr>
          <w:p w:rsidR="00D024BE" w:rsidRDefault="00D024BE" w:rsidP="00D024BE">
            <w:pPr>
              <w:rPr>
                <w:color w:val="000000"/>
              </w:rPr>
            </w:pPr>
            <w:r>
              <w:rPr>
                <w:color w:val="000000"/>
              </w:rPr>
              <w:t>352/17/7 Bình Quới, Phường 28, Quận Bình Thạnh, TP.HCM</w:t>
            </w:r>
          </w:p>
        </w:tc>
        <w:tc>
          <w:tcPr>
            <w:tcW w:w="1356" w:type="dxa"/>
            <w:gridSpan w:val="2"/>
            <w:vAlign w:val="center"/>
          </w:tcPr>
          <w:p w:rsidR="00D024BE" w:rsidRDefault="00D024BE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D024BE" w:rsidRPr="002848CC" w:rsidTr="00D024BE">
        <w:trPr>
          <w:trHeight w:val="566"/>
        </w:trPr>
        <w:tc>
          <w:tcPr>
            <w:tcW w:w="709" w:type="dxa"/>
            <w:vAlign w:val="center"/>
          </w:tcPr>
          <w:p w:rsidR="00D024BE" w:rsidRPr="006F74F9" w:rsidRDefault="00D024BE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10" w:type="dxa"/>
            <w:gridSpan w:val="2"/>
            <w:tcBorders>
              <w:right w:val="nil"/>
            </w:tcBorders>
            <w:vAlign w:val="center"/>
          </w:tcPr>
          <w:p w:rsidR="00D024BE" w:rsidRDefault="00D024BE">
            <w:pPr>
              <w:rPr>
                <w:color w:val="000000"/>
              </w:rPr>
            </w:pPr>
            <w:r>
              <w:rPr>
                <w:color w:val="000000"/>
              </w:rPr>
              <w:t>Nguyễn Thành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D024BE" w:rsidRDefault="00D024B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Toàn</w:t>
            </w:r>
          </w:p>
        </w:tc>
        <w:tc>
          <w:tcPr>
            <w:tcW w:w="1560" w:type="dxa"/>
            <w:vAlign w:val="center"/>
          </w:tcPr>
          <w:p w:rsidR="00D024BE" w:rsidRDefault="00D024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21C1-CNÔ2</w:t>
            </w:r>
          </w:p>
        </w:tc>
        <w:tc>
          <w:tcPr>
            <w:tcW w:w="2127" w:type="dxa"/>
            <w:gridSpan w:val="2"/>
            <w:vAlign w:val="center"/>
          </w:tcPr>
          <w:p w:rsidR="00D024BE" w:rsidRDefault="00D024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0367745725</w:t>
            </w:r>
          </w:p>
        </w:tc>
        <w:tc>
          <w:tcPr>
            <w:tcW w:w="5386" w:type="dxa"/>
            <w:gridSpan w:val="2"/>
            <w:vAlign w:val="center"/>
          </w:tcPr>
          <w:p w:rsidR="00D024BE" w:rsidRDefault="00D024BE">
            <w:pPr>
              <w:rPr>
                <w:color w:val="000000"/>
              </w:rPr>
            </w:pPr>
            <w:r>
              <w:rPr>
                <w:color w:val="000000"/>
              </w:rPr>
              <w:t>61/6H Ấp Nam Lân, Xã Bà Điểm, Huyện Hóc Môn, TP.HCM</w:t>
            </w:r>
          </w:p>
        </w:tc>
        <w:tc>
          <w:tcPr>
            <w:tcW w:w="1356" w:type="dxa"/>
            <w:gridSpan w:val="2"/>
            <w:vAlign w:val="center"/>
          </w:tcPr>
          <w:p w:rsidR="00D024BE" w:rsidRDefault="00D024BE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D024BE" w:rsidRPr="002848CC" w:rsidTr="00D024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216" w:type="dxa"/>
            <w:gridSpan w:val="4"/>
          </w:tcPr>
          <w:p w:rsidR="00D024BE" w:rsidRPr="00180816" w:rsidRDefault="00D024BE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D024BE" w:rsidRPr="002848CC" w:rsidRDefault="00D024B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024BE" w:rsidRDefault="00D024B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24BE" w:rsidRPr="002848CC" w:rsidRDefault="00D024B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24BE" w:rsidRPr="002848CC" w:rsidRDefault="00D024B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24BE" w:rsidRPr="002848CC" w:rsidRDefault="00D024B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24BE" w:rsidRDefault="00D024B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24BE" w:rsidRDefault="00D024B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24BE" w:rsidRPr="002848CC" w:rsidRDefault="00D024BE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D024BE" w:rsidRPr="002848CC" w:rsidRDefault="00D024B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024BE" w:rsidRPr="002848CC" w:rsidRDefault="00D024B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D024BE" w:rsidRPr="0053779A" w:rsidRDefault="00D024BE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D024BE" w:rsidRPr="002848CC" w:rsidRDefault="00D024B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024BE" w:rsidRPr="002848CC" w:rsidRDefault="00D024B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024BE" w:rsidRPr="002848CC" w:rsidRDefault="00D024BE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D024BE" w:rsidRPr="002848CC" w:rsidRDefault="00D024BE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024BE" w:rsidRPr="002848CC" w:rsidRDefault="00D024B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24BE" w:rsidRDefault="00D024B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24BE" w:rsidRPr="002848CC" w:rsidRDefault="00D024B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24BE" w:rsidRPr="002848CC" w:rsidRDefault="00D024BE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5C06FA" w:rsidRPr="002848CC" w:rsidRDefault="005C06FA">
      <w:pPr>
        <w:sectPr w:rsidR="005C06FA" w:rsidRPr="002848CC" w:rsidSect="00D024BE">
          <w:pgSz w:w="16838" w:h="11906" w:orient="landscape" w:code="9"/>
          <w:pgMar w:top="426" w:right="851" w:bottom="142" w:left="851" w:header="709" w:footer="709" w:gutter="0"/>
          <w:pgNumType w:start="1"/>
          <w:cols w:space="720"/>
          <w:docGrid w:linePitch="360"/>
        </w:sectPr>
      </w:pPr>
    </w:p>
    <w:p w:rsidR="005C06FA" w:rsidRDefault="005C06FA" w:rsidP="00D26866">
      <w:pPr>
        <w:sectPr w:rsidR="005C06FA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C06FA" w:rsidRDefault="005C06FA" w:rsidP="00D26866"/>
    <w:sectPr w:rsidR="005C06FA" w:rsidSect="005C06FA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7E1C78AC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6FA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76695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3067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4BE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716C6-1127-4DF0-975F-9DACF86B3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5</cp:revision>
  <cp:lastPrinted>2022-09-09T02:21:00Z</cp:lastPrinted>
  <dcterms:created xsi:type="dcterms:W3CDTF">2023-08-22T21:56:00Z</dcterms:created>
  <dcterms:modified xsi:type="dcterms:W3CDTF">2023-08-26T03:48:00Z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